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1BE" w:rsidRDefault="006111BE" w:rsidP="008D1A12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111BE">
        <w:rPr>
          <w:sz w:val="28"/>
          <w:szCs w:val="28"/>
        </w:rPr>
        <w:t>ВИМОГИ</w:t>
      </w:r>
    </w:p>
    <w:p w:rsidR="00FC13A7" w:rsidRDefault="006111BE" w:rsidP="008D1A12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111BE">
        <w:rPr>
          <w:sz w:val="28"/>
          <w:szCs w:val="28"/>
        </w:rPr>
        <w:t>до оформлення тез доповідей щорічної науково-</w:t>
      </w:r>
      <w:r w:rsidR="00FC13A7">
        <w:rPr>
          <w:sz w:val="28"/>
          <w:szCs w:val="28"/>
        </w:rPr>
        <w:t>технічної</w:t>
      </w:r>
      <w:r w:rsidRPr="006111BE">
        <w:rPr>
          <w:sz w:val="28"/>
          <w:szCs w:val="28"/>
        </w:rPr>
        <w:t xml:space="preserve"> конференції</w:t>
      </w:r>
    </w:p>
    <w:p w:rsidR="006111BE" w:rsidRPr="00FC13A7" w:rsidRDefault="00FC13A7" w:rsidP="008D1A12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 w:rsidRPr="00FC13A7">
        <w:rPr>
          <w:b/>
          <w:bCs/>
          <w:sz w:val="28"/>
          <w:szCs w:val="28"/>
        </w:rPr>
        <w:t>«Сучасні технології роз</w:t>
      </w:r>
      <w:r w:rsidR="00D06FD1">
        <w:rPr>
          <w:b/>
          <w:bCs/>
          <w:sz w:val="28"/>
          <w:szCs w:val="28"/>
        </w:rPr>
        <w:t>робки</w:t>
      </w:r>
      <w:r w:rsidRPr="00FC13A7">
        <w:rPr>
          <w:b/>
          <w:bCs/>
          <w:sz w:val="28"/>
          <w:szCs w:val="28"/>
        </w:rPr>
        <w:t xml:space="preserve"> комп’ютеризованих систем керування рухом»</w:t>
      </w:r>
    </w:p>
    <w:p w:rsidR="006111BE" w:rsidRDefault="006111BE" w:rsidP="00BE38C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F50A7E" w:rsidRPr="00721591" w:rsidRDefault="00721591" w:rsidP="00BE38C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21591">
        <w:rPr>
          <w:sz w:val="28"/>
          <w:szCs w:val="28"/>
        </w:rPr>
        <w:t>Тези подаються українсько</w:t>
      </w:r>
      <w:r w:rsidR="00BE38C6">
        <w:rPr>
          <w:sz w:val="28"/>
          <w:szCs w:val="28"/>
        </w:rPr>
        <w:t>ю</w:t>
      </w:r>
      <w:r w:rsidRPr="00721591">
        <w:rPr>
          <w:sz w:val="28"/>
          <w:szCs w:val="28"/>
        </w:rPr>
        <w:t xml:space="preserve"> мовою</w:t>
      </w:r>
      <w:r w:rsidR="00863198">
        <w:rPr>
          <w:sz w:val="28"/>
          <w:szCs w:val="28"/>
        </w:rPr>
        <w:t xml:space="preserve"> на адресу </w:t>
      </w:r>
      <w:hyperlink r:id="rId4" w:history="1">
        <w:r w:rsidR="00863198" w:rsidRPr="00E5087F">
          <w:rPr>
            <w:rStyle w:val="a5"/>
            <w:sz w:val="28"/>
            <w:szCs w:val="28"/>
          </w:rPr>
          <w:t>anisoff@ukr.net</w:t>
        </w:r>
      </w:hyperlink>
      <w:r w:rsidR="00863198">
        <w:rPr>
          <w:sz w:val="28"/>
          <w:szCs w:val="28"/>
        </w:rPr>
        <w:t xml:space="preserve"> </w:t>
      </w:r>
    </w:p>
    <w:p w:rsidR="001D3EB0" w:rsidRPr="001D3EB0" w:rsidRDefault="001D3EB0" w:rsidP="00BE38C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D3EB0">
        <w:rPr>
          <w:sz w:val="28"/>
          <w:szCs w:val="28"/>
        </w:rPr>
        <w:t xml:space="preserve">Допускається не більше </w:t>
      </w:r>
      <w:r w:rsidR="0001473F">
        <w:rPr>
          <w:sz w:val="28"/>
          <w:szCs w:val="28"/>
        </w:rPr>
        <w:t>двох</w:t>
      </w:r>
      <w:r w:rsidRPr="001D3EB0">
        <w:rPr>
          <w:sz w:val="28"/>
          <w:szCs w:val="28"/>
        </w:rPr>
        <w:t xml:space="preserve"> співавторів для кожної доповіді.</w:t>
      </w:r>
    </w:p>
    <w:p w:rsidR="00F50A7E" w:rsidRPr="001D3EB0" w:rsidRDefault="00F50A7E" w:rsidP="00BE38C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D3EB0">
        <w:rPr>
          <w:sz w:val="28"/>
          <w:szCs w:val="28"/>
        </w:rPr>
        <w:t>Матеріали доповіді не редагуються, </w:t>
      </w:r>
      <w:r w:rsidRPr="001D3EB0">
        <w:rPr>
          <w:rStyle w:val="a4"/>
          <w:sz w:val="28"/>
          <w:szCs w:val="28"/>
          <w:bdr w:val="none" w:sz="0" w:space="0" w:color="auto" w:frame="1"/>
        </w:rPr>
        <w:t>за науковий зміст і викладення матеріалу несе відповідальність автор</w:t>
      </w:r>
      <w:r>
        <w:rPr>
          <w:rStyle w:val="a4"/>
          <w:sz w:val="28"/>
          <w:szCs w:val="28"/>
          <w:bdr w:val="none" w:sz="0" w:space="0" w:color="auto" w:frame="1"/>
        </w:rPr>
        <w:t xml:space="preserve"> (автори)</w:t>
      </w:r>
      <w:r w:rsidRPr="001D3EB0">
        <w:rPr>
          <w:sz w:val="28"/>
          <w:szCs w:val="28"/>
        </w:rPr>
        <w:t>.</w:t>
      </w:r>
    </w:p>
    <w:p w:rsidR="001D3EB0" w:rsidRPr="001D3EB0" w:rsidRDefault="001D3EB0" w:rsidP="00BE38C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D3EB0">
        <w:rPr>
          <w:sz w:val="28"/>
          <w:szCs w:val="28"/>
        </w:rPr>
        <w:t xml:space="preserve">Тези повинні передавати основний зміст доповіді та містити: постановку наукової проблеми (завдання) </w:t>
      </w:r>
      <w:r w:rsidR="00F50A7E">
        <w:rPr>
          <w:sz w:val="28"/>
          <w:szCs w:val="28"/>
        </w:rPr>
        <w:t>в</w:t>
      </w:r>
      <w:r w:rsidRPr="001D3EB0">
        <w:rPr>
          <w:sz w:val="28"/>
          <w:szCs w:val="28"/>
        </w:rPr>
        <w:t xml:space="preserve"> загальному вигляді; короткий виклад розв’язку поставленого завдання; висновки, що містять основні отримані результати.</w:t>
      </w:r>
    </w:p>
    <w:p w:rsidR="001D3EB0" w:rsidRPr="001D3EB0" w:rsidRDefault="001D3EB0" w:rsidP="00BE38C6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1D3EB0">
        <w:rPr>
          <w:sz w:val="28"/>
          <w:szCs w:val="28"/>
        </w:rPr>
        <w:t xml:space="preserve">Обсяг тез доповіді – </w:t>
      </w:r>
      <w:r w:rsidRPr="00BE38C6">
        <w:rPr>
          <w:b/>
          <w:bCs/>
          <w:sz w:val="28"/>
          <w:szCs w:val="28"/>
        </w:rPr>
        <w:t>одна</w:t>
      </w:r>
      <w:r w:rsidR="00344B57">
        <w:rPr>
          <w:b/>
          <w:bCs/>
          <w:sz w:val="28"/>
          <w:szCs w:val="28"/>
        </w:rPr>
        <w:t>,</w:t>
      </w:r>
      <w:r w:rsidRPr="00BE38C6">
        <w:rPr>
          <w:b/>
          <w:bCs/>
          <w:sz w:val="28"/>
          <w:szCs w:val="28"/>
        </w:rPr>
        <w:t> </w:t>
      </w:r>
      <w:r w:rsidR="00F50A7E" w:rsidRPr="00BE38C6">
        <w:rPr>
          <w:b/>
          <w:bCs/>
          <w:sz w:val="28"/>
          <w:szCs w:val="28"/>
        </w:rPr>
        <w:t>дві</w:t>
      </w:r>
      <w:r w:rsidR="00344B57">
        <w:rPr>
          <w:b/>
          <w:bCs/>
          <w:sz w:val="28"/>
          <w:szCs w:val="28"/>
        </w:rPr>
        <w:t xml:space="preserve"> або три</w:t>
      </w:r>
      <w:r w:rsidR="00F50A7E" w:rsidRPr="00BE38C6">
        <w:rPr>
          <w:b/>
          <w:bCs/>
          <w:sz w:val="28"/>
          <w:szCs w:val="28"/>
        </w:rPr>
        <w:t xml:space="preserve"> </w:t>
      </w:r>
      <w:r w:rsidRPr="00BE38C6">
        <w:rPr>
          <w:rStyle w:val="a4"/>
          <w:sz w:val="28"/>
          <w:szCs w:val="28"/>
          <w:bdr w:val="none" w:sz="0" w:space="0" w:color="auto" w:frame="1"/>
        </w:rPr>
        <w:t>повн</w:t>
      </w:r>
      <w:r w:rsidR="00F50A7E" w:rsidRPr="00BE38C6">
        <w:rPr>
          <w:rStyle w:val="a4"/>
          <w:sz w:val="28"/>
          <w:szCs w:val="28"/>
          <w:bdr w:val="none" w:sz="0" w:space="0" w:color="auto" w:frame="1"/>
        </w:rPr>
        <w:t>і</w:t>
      </w:r>
      <w:r w:rsidRPr="00BE38C6">
        <w:rPr>
          <w:b/>
          <w:bCs/>
          <w:sz w:val="28"/>
          <w:szCs w:val="28"/>
        </w:rPr>
        <w:t> сторінк</w:t>
      </w:r>
      <w:r w:rsidR="00F50A7E" w:rsidRPr="00BE38C6">
        <w:rPr>
          <w:b/>
          <w:bCs/>
          <w:sz w:val="28"/>
          <w:szCs w:val="28"/>
        </w:rPr>
        <w:t>и</w:t>
      </w:r>
      <w:r w:rsidRPr="001D3EB0">
        <w:rPr>
          <w:sz w:val="28"/>
          <w:szCs w:val="28"/>
        </w:rPr>
        <w:t xml:space="preserve"> формату А4 (297 мм × 210 мм) у книжковій орієнтації. </w:t>
      </w:r>
      <w:r w:rsidR="00BE38C6">
        <w:rPr>
          <w:sz w:val="28"/>
          <w:szCs w:val="28"/>
        </w:rPr>
        <w:t>Н</w:t>
      </w:r>
      <w:r w:rsidR="00BE38C6" w:rsidRPr="00BE38C6">
        <w:rPr>
          <w:sz w:val="28"/>
          <w:szCs w:val="28"/>
        </w:rPr>
        <w:t>умерацію сторінок не виконувати</w:t>
      </w:r>
      <w:r w:rsidR="00BE38C6">
        <w:rPr>
          <w:sz w:val="28"/>
          <w:szCs w:val="28"/>
        </w:rPr>
        <w:t>.</w:t>
      </w:r>
      <w:r w:rsidR="00BE38C6" w:rsidRPr="001D3EB0">
        <w:rPr>
          <w:sz w:val="28"/>
          <w:szCs w:val="28"/>
        </w:rPr>
        <w:t xml:space="preserve"> </w:t>
      </w:r>
      <w:r w:rsidRPr="001D3EB0">
        <w:rPr>
          <w:sz w:val="28"/>
          <w:szCs w:val="28"/>
        </w:rPr>
        <w:t>Поля: ліве – 20 мм, праве – 20 мм, верхнє – 20 мм, нижнє – 20 мм. Міжрядковий інтервал – одинарний. Шрифт – Times New Roman Cyr, розмір шрифту – 12 пт.</w:t>
      </w:r>
    </w:p>
    <w:p w:rsidR="001D3EB0" w:rsidRPr="001D3EB0" w:rsidRDefault="001D3EB0" w:rsidP="006F5A1D">
      <w:pPr>
        <w:pStyle w:val="a3"/>
        <w:shd w:val="clear" w:color="auto" w:fill="FFFFFF"/>
        <w:spacing w:before="0" w:beforeAutospacing="0" w:after="240" w:afterAutospacing="0" w:line="432" w:lineRule="atLeast"/>
        <w:ind w:firstLine="708"/>
        <w:jc w:val="both"/>
        <w:rPr>
          <w:sz w:val="28"/>
          <w:szCs w:val="28"/>
        </w:rPr>
      </w:pPr>
      <w:r w:rsidRPr="001D3EB0">
        <w:rPr>
          <w:sz w:val="28"/>
          <w:szCs w:val="28"/>
        </w:rPr>
        <w:t xml:space="preserve">Матеріали набираються в текстовому редакторі </w:t>
      </w:r>
      <w:r w:rsidR="00721591" w:rsidRPr="00721591">
        <w:rPr>
          <w:sz w:val="28"/>
          <w:szCs w:val="28"/>
        </w:rPr>
        <w:t xml:space="preserve">: Microsoft Word, формат *.doc або *.rtf. </w:t>
      </w:r>
      <w:r w:rsidRPr="001D3EB0">
        <w:rPr>
          <w:sz w:val="28"/>
          <w:szCs w:val="28"/>
        </w:rPr>
        <w:t>у такому порядку:</w:t>
      </w:r>
    </w:p>
    <w:p w:rsidR="006F5A1D" w:rsidRPr="006F5A1D" w:rsidRDefault="006F5A1D" w:rsidP="001743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F5A1D">
        <w:rPr>
          <w:sz w:val="28"/>
          <w:szCs w:val="28"/>
        </w:rPr>
        <w:t>1) </w:t>
      </w:r>
      <w:r w:rsidRPr="006F5A1D">
        <w:rPr>
          <w:rStyle w:val="a4"/>
          <w:sz w:val="28"/>
          <w:szCs w:val="28"/>
          <w:bdr w:val="none" w:sz="0" w:space="0" w:color="auto" w:frame="1"/>
        </w:rPr>
        <w:t>УДК</w:t>
      </w:r>
      <w:r w:rsidRPr="006F5A1D">
        <w:rPr>
          <w:sz w:val="28"/>
          <w:szCs w:val="28"/>
        </w:rPr>
        <w:t> – вирівнювання за лівим краєм;</w:t>
      </w:r>
    </w:p>
    <w:p w:rsidR="006F5A1D" w:rsidRPr="006F5A1D" w:rsidRDefault="006F5A1D" w:rsidP="001743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F5A1D">
        <w:rPr>
          <w:sz w:val="28"/>
          <w:szCs w:val="28"/>
        </w:rPr>
        <w:t>2) </w:t>
      </w:r>
      <w:r w:rsidRPr="006F5A1D">
        <w:rPr>
          <w:rStyle w:val="a4"/>
          <w:sz w:val="28"/>
          <w:szCs w:val="28"/>
          <w:bdr w:val="none" w:sz="0" w:space="0" w:color="auto" w:frame="1"/>
        </w:rPr>
        <w:t>ініціали та прізвища авторів</w:t>
      </w:r>
      <w:r w:rsidRPr="006F5A1D">
        <w:rPr>
          <w:sz w:val="28"/>
          <w:szCs w:val="28"/>
        </w:rPr>
        <w:t> – вирівнювання за правим краєм, шрифт напівжирний</w:t>
      </w:r>
      <w:r w:rsidR="00721591">
        <w:rPr>
          <w:sz w:val="28"/>
          <w:szCs w:val="28"/>
        </w:rPr>
        <w:t>,</w:t>
      </w:r>
      <w:r w:rsidR="00721591" w:rsidRPr="00721591">
        <w:rPr>
          <w:sz w:val="28"/>
          <w:szCs w:val="28"/>
        </w:rPr>
        <w:t xml:space="preserve"> </w:t>
      </w:r>
      <w:r w:rsidR="00721591" w:rsidRPr="006F5A1D">
        <w:rPr>
          <w:sz w:val="28"/>
          <w:szCs w:val="28"/>
        </w:rPr>
        <w:t xml:space="preserve">відступ зверху – </w:t>
      </w:r>
      <w:r w:rsidR="00872A5D">
        <w:rPr>
          <w:sz w:val="28"/>
          <w:szCs w:val="28"/>
        </w:rPr>
        <w:t>один рядок</w:t>
      </w:r>
      <w:r w:rsidRPr="006F5A1D">
        <w:rPr>
          <w:sz w:val="28"/>
          <w:szCs w:val="28"/>
        </w:rPr>
        <w:t>;</w:t>
      </w:r>
    </w:p>
    <w:p w:rsidR="006F5A1D" w:rsidRPr="006F5A1D" w:rsidRDefault="006F5A1D" w:rsidP="001743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F5A1D">
        <w:rPr>
          <w:sz w:val="28"/>
          <w:szCs w:val="28"/>
        </w:rPr>
        <w:t>3) </w:t>
      </w:r>
      <w:r w:rsidRPr="006F5A1D">
        <w:rPr>
          <w:rStyle w:val="a4"/>
          <w:sz w:val="28"/>
          <w:szCs w:val="28"/>
          <w:bdr w:val="none" w:sz="0" w:space="0" w:color="auto" w:frame="1"/>
        </w:rPr>
        <w:t>назва організації, електронна пошта</w:t>
      </w:r>
      <w:r w:rsidRPr="006F5A1D">
        <w:rPr>
          <w:sz w:val="28"/>
          <w:szCs w:val="28"/>
        </w:rPr>
        <w:t> – вирівнювання за правим краєм, курсивом;</w:t>
      </w:r>
    </w:p>
    <w:p w:rsidR="006F5A1D" w:rsidRPr="006F5A1D" w:rsidRDefault="006F5A1D" w:rsidP="001743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F5A1D">
        <w:rPr>
          <w:sz w:val="28"/>
          <w:szCs w:val="28"/>
        </w:rPr>
        <w:t>4) </w:t>
      </w:r>
      <w:r w:rsidRPr="006F5A1D">
        <w:rPr>
          <w:rStyle w:val="a4"/>
          <w:sz w:val="28"/>
          <w:szCs w:val="28"/>
          <w:bdr w:val="none" w:sz="0" w:space="0" w:color="auto" w:frame="1"/>
        </w:rPr>
        <w:t>назва доповіді</w:t>
      </w:r>
      <w:r w:rsidRPr="006F5A1D">
        <w:rPr>
          <w:sz w:val="28"/>
          <w:szCs w:val="28"/>
        </w:rPr>
        <w:t xml:space="preserve"> повинна бути лаконічною – вирівнювання за центром, відступ зверху </w:t>
      </w:r>
      <w:r w:rsidR="00872A5D">
        <w:rPr>
          <w:sz w:val="28"/>
          <w:szCs w:val="28"/>
        </w:rPr>
        <w:t>та</w:t>
      </w:r>
      <w:r w:rsidRPr="006F5A1D">
        <w:rPr>
          <w:sz w:val="28"/>
          <w:szCs w:val="28"/>
        </w:rPr>
        <w:t xml:space="preserve"> знизу – </w:t>
      </w:r>
      <w:r w:rsidR="00872A5D">
        <w:rPr>
          <w:sz w:val="28"/>
          <w:szCs w:val="28"/>
        </w:rPr>
        <w:t>один рядок</w:t>
      </w:r>
      <w:r w:rsidRPr="006F5A1D">
        <w:rPr>
          <w:sz w:val="28"/>
          <w:szCs w:val="28"/>
        </w:rPr>
        <w:t>, усі символи прописні, без переносу слів, шрифт напівжирний;</w:t>
      </w:r>
    </w:p>
    <w:p w:rsidR="006F5A1D" w:rsidRPr="006F5A1D" w:rsidRDefault="006F5A1D" w:rsidP="001743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F5A1D">
        <w:rPr>
          <w:sz w:val="28"/>
          <w:szCs w:val="28"/>
        </w:rPr>
        <w:t>5) </w:t>
      </w:r>
      <w:r w:rsidRPr="006F5A1D">
        <w:rPr>
          <w:rStyle w:val="a4"/>
          <w:sz w:val="28"/>
          <w:szCs w:val="28"/>
          <w:bdr w:val="none" w:sz="0" w:space="0" w:color="auto" w:frame="1"/>
        </w:rPr>
        <w:t>текст доповіді </w:t>
      </w:r>
      <w:r w:rsidRPr="006F5A1D">
        <w:rPr>
          <w:sz w:val="28"/>
          <w:szCs w:val="28"/>
        </w:rPr>
        <w:t xml:space="preserve">– відступ першого рядка абзацу – </w:t>
      </w:r>
      <w:r w:rsidR="00721591">
        <w:rPr>
          <w:sz w:val="28"/>
          <w:szCs w:val="28"/>
        </w:rPr>
        <w:t>1,25 см</w:t>
      </w:r>
      <w:r w:rsidRPr="006F5A1D">
        <w:rPr>
          <w:sz w:val="28"/>
          <w:szCs w:val="28"/>
        </w:rPr>
        <w:t>, вирівнювання за шириною, без переносу слів;</w:t>
      </w:r>
    </w:p>
    <w:p w:rsidR="006F5A1D" w:rsidRPr="006F5A1D" w:rsidRDefault="006F5A1D" w:rsidP="001743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F5A1D">
        <w:rPr>
          <w:sz w:val="28"/>
          <w:szCs w:val="28"/>
        </w:rPr>
        <w:t>6</w:t>
      </w:r>
      <w:r w:rsidR="00721591">
        <w:rPr>
          <w:sz w:val="28"/>
          <w:szCs w:val="28"/>
        </w:rPr>
        <w:t>)</w:t>
      </w:r>
      <w:r w:rsidRPr="006F5A1D">
        <w:rPr>
          <w:sz w:val="28"/>
          <w:szCs w:val="28"/>
        </w:rPr>
        <w:t> </w:t>
      </w:r>
      <w:r w:rsidRPr="006F5A1D">
        <w:rPr>
          <w:rStyle w:val="a4"/>
          <w:sz w:val="28"/>
          <w:szCs w:val="28"/>
          <w:bdr w:val="none" w:sz="0" w:space="0" w:color="auto" w:frame="1"/>
        </w:rPr>
        <w:t>Заголовки таблиць</w:t>
      </w:r>
      <w:r w:rsidRPr="006F5A1D">
        <w:rPr>
          <w:sz w:val="28"/>
          <w:szCs w:val="28"/>
        </w:rPr>
        <w:t> – вирівнювання за правим краєм, шрифт 12 пт.</w:t>
      </w:r>
    </w:p>
    <w:p w:rsidR="00BE38C6" w:rsidRDefault="00721591" w:rsidP="001743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21591">
        <w:rPr>
          <w:rStyle w:val="a4"/>
          <w:b w:val="0"/>
          <w:bCs w:val="0"/>
          <w:sz w:val="28"/>
          <w:szCs w:val="28"/>
          <w:bdr w:val="none" w:sz="0" w:space="0" w:color="auto" w:frame="1"/>
        </w:rPr>
        <w:t>7)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6F5A1D" w:rsidRPr="006F5A1D">
        <w:rPr>
          <w:rStyle w:val="a4"/>
          <w:sz w:val="28"/>
          <w:szCs w:val="28"/>
          <w:bdr w:val="none" w:sz="0" w:space="0" w:color="auto" w:frame="1"/>
        </w:rPr>
        <w:t>Підписи до рисунків</w:t>
      </w:r>
      <w:r w:rsidR="006F5A1D" w:rsidRPr="006F5A1D">
        <w:rPr>
          <w:sz w:val="28"/>
          <w:szCs w:val="28"/>
        </w:rPr>
        <w:t> – вирівнювання за центром, шрифт 1</w:t>
      </w:r>
      <w:r>
        <w:rPr>
          <w:sz w:val="28"/>
          <w:szCs w:val="28"/>
        </w:rPr>
        <w:t>2</w:t>
      </w:r>
      <w:r w:rsidR="006F5A1D" w:rsidRPr="006F5A1D">
        <w:rPr>
          <w:sz w:val="28"/>
          <w:szCs w:val="28"/>
        </w:rPr>
        <w:t> пт. </w:t>
      </w:r>
    </w:p>
    <w:p w:rsidR="005A4F6B" w:rsidRDefault="00BE38C6" w:rsidP="001743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F5A1D" w:rsidRPr="0072159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Для набору формул</w:t>
      </w:r>
      <w:r w:rsidR="006F5A1D" w:rsidRPr="006F5A1D">
        <w:rPr>
          <w:sz w:val="28"/>
          <w:szCs w:val="28"/>
        </w:rPr>
        <w:t> використовувати вбудований у Microsoft Word</w:t>
      </w:r>
      <w:r>
        <w:rPr>
          <w:sz w:val="28"/>
          <w:szCs w:val="28"/>
        </w:rPr>
        <w:t xml:space="preserve"> редактор. </w:t>
      </w:r>
      <w:r w:rsidRPr="00BE38C6">
        <w:rPr>
          <w:sz w:val="28"/>
          <w:szCs w:val="28"/>
        </w:rPr>
        <w:t xml:space="preserve">Нумерація формул наскрізна (номер вказується у круглих дужках біля правого поля тексту). </w:t>
      </w:r>
    </w:p>
    <w:p w:rsidR="00BE38C6" w:rsidRDefault="00BE38C6" w:rsidP="001743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BE38C6">
        <w:rPr>
          <w:sz w:val="28"/>
          <w:szCs w:val="28"/>
        </w:rPr>
        <w:t>Формули, таблиці і рисунки відокремлюються від тексту пустими рядками.</w:t>
      </w:r>
    </w:p>
    <w:p w:rsidR="005A4F6B" w:rsidRPr="005A4F6B" w:rsidRDefault="005A4F6B" w:rsidP="001743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A4F6B">
        <w:rPr>
          <w:b/>
          <w:bCs/>
          <w:sz w:val="28"/>
          <w:szCs w:val="28"/>
        </w:rPr>
        <w:t>Література</w:t>
      </w:r>
      <w:r w:rsidRPr="005A4F6B">
        <w:rPr>
          <w:sz w:val="28"/>
          <w:szCs w:val="28"/>
        </w:rPr>
        <w:t xml:space="preserve"> подається через рядок після тексту тез, </w:t>
      </w:r>
      <w:r w:rsidR="00216C3A" w:rsidRPr="006F5A1D">
        <w:rPr>
          <w:sz w:val="28"/>
          <w:szCs w:val="28"/>
        </w:rPr>
        <w:t xml:space="preserve">відступ першого рядка абзацу – </w:t>
      </w:r>
      <w:r w:rsidR="00216C3A">
        <w:rPr>
          <w:sz w:val="28"/>
          <w:szCs w:val="28"/>
        </w:rPr>
        <w:t>1,25 см</w:t>
      </w:r>
      <w:r w:rsidR="00216C3A" w:rsidRPr="006F5A1D">
        <w:rPr>
          <w:sz w:val="28"/>
          <w:szCs w:val="28"/>
        </w:rPr>
        <w:t xml:space="preserve">, </w:t>
      </w:r>
      <w:r w:rsidRPr="005A4F6B">
        <w:rPr>
          <w:sz w:val="28"/>
          <w:szCs w:val="28"/>
        </w:rPr>
        <w:t>до 5-ти бібліографічних джерел, списком, оформлення згідно чинних вимог</w:t>
      </w:r>
      <w:r>
        <w:rPr>
          <w:sz w:val="28"/>
          <w:szCs w:val="28"/>
        </w:rPr>
        <w:t>.</w:t>
      </w:r>
      <w:r w:rsidRPr="005A4F6B">
        <w:rPr>
          <w:sz w:val="28"/>
          <w:szCs w:val="28"/>
        </w:rPr>
        <w:t xml:space="preserve"> Посилання на літературу по тексту – в квадратних дужках.</w:t>
      </w:r>
    </w:p>
    <w:sectPr w:rsidR="005A4F6B" w:rsidRPr="005A4F6B" w:rsidSect="00FC13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B0"/>
    <w:rsid w:val="0001473F"/>
    <w:rsid w:val="00174384"/>
    <w:rsid w:val="001D3EB0"/>
    <w:rsid w:val="00216C3A"/>
    <w:rsid w:val="00344B57"/>
    <w:rsid w:val="005A4F6B"/>
    <w:rsid w:val="006111BE"/>
    <w:rsid w:val="006F5A1D"/>
    <w:rsid w:val="00721591"/>
    <w:rsid w:val="00785EF3"/>
    <w:rsid w:val="00863198"/>
    <w:rsid w:val="00872A5D"/>
    <w:rsid w:val="008D1A12"/>
    <w:rsid w:val="00BE38C6"/>
    <w:rsid w:val="00D06FD1"/>
    <w:rsid w:val="00F50A7E"/>
    <w:rsid w:val="00F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33BE"/>
  <w15:chartTrackingRefBased/>
  <w15:docId w15:val="{FA6E5177-2F2C-4254-B90E-49E8D188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D3EB0"/>
    <w:rPr>
      <w:b/>
      <w:bCs/>
    </w:rPr>
  </w:style>
  <w:style w:type="character" w:styleId="a5">
    <w:name w:val="Hyperlink"/>
    <w:basedOn w:val="a0"/>
    <w:uiPriority w:val="99"/>
    <w:unhideWhenUsed/>
    <w:rsid w:val="0086319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soff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Мельник</dc:creator>
  <cp:keywords/>
  <dc:description/>
  <cp:lastModifiedBy>Юрий Мельник</cp:lastModifiedBy>
  <cp:revision>12</cp:revision>
  <dcterms:created xsi:type="dcterms:W3CDTF">2022-09-13T17:55:00Z</dcterms:created>
  <dcterms:modified xsi:type="dcterms:W3CDTF">2023-10-27T06:44:00Z</dcterms:modified>
</cp:coreProperties>
</file>